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3" w:rsidRDefault="00211BC3" w:rsidP="005077D0">
      <w:pPr>
        <w:ind w:right="-540"/>
        <w:rPr>
          <w:rFonts w:cs="Arial"/>
          <w:b/>
          <w:u w:val="single"/>
        </w:rPr>
      </w:pPr>
    </w:p>
    <w:p w:rsidR="005077D0" w:rsidRPr="00767E04" w:rsidRDefault="005077D0" w:rsidP="005077D0">
      <w:pPr>
        <w:ind w:right="-540"/>
        <w:rPr>
          <w:rFonts w:cs="Arial"/>
          <w:b/>
          <w:u w:val="single"/>
        </w:rPr>
      </w:pPr>
      <w:r w:rsidRPr="00767E04">
        <w:rPr>
          <w:rFonts w:cs="Arial"/>
          <w:b/>
          <w:u w:val="single"/>
        </w:rPr>
        <w:t>KINDERGARTEN THROUGH 8</w:t>
      </w:r>
      <w:r w:rsidRPr="00767E04">
        <w:rPr>
          <w:rFonts w:cs="Arial"/>
          <w:b/>
          <w:u w:val="single"/>
          <w:vertAlign w:val="superscript"/>
        </w:rPr>
        <w:t>TH</w:t>
      </w:r>
      <w:r w:rsidRPr="00767E04">
        <w:rPr>
          <w:rFonts w:cs="Arial"/>
          <w:b/>
          <w:u w:val="single"/>
        </w:rPr>
        <w:t xml:space="preserve"> GRADE TUITION RATES</w:t>
      </w:r>
      <w:r w:rsidR="00007639">
        <w:rPr>
          <w:rFonts w:cs="Arial"/>
          <w:b/>
          <w:u w:val="single"/>
        </w:rPr>
        <w:t>*</w:t>
      </w:r>
      <w:r w:rsidRPr="00767E04">
        <w:rPr>
          <w:rFonts w:cs="Arial"/>
          <w:b/>
          <w:u w:val="single"/>
        </w:rPr>
        <w:t>:</w:t>
      </w:r>
    </w:p>
    <w:p w:rsidR="005077D0" w:rsidRPr="00F138ED" w:rsidRDefault="005077D0" w:rsidP="005077D0">
      <w:pPr>
        <w:rPr>
          <w:rFonts w:cs="Arial"/>
          <w:b/>
          <w:sz w:val="16"/>
          <w:szCs w:val="16"/>
          <w:u w:val="single"/>
        </w:rPr>
      </w:pPr>
    </w:p>
    <w:p w:rsidR="00DD767C" w:rsidRDefault="00DD767C" w:rsidP="00DD767C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Multiple child discounts are available at the following rates: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One child </w:t>
      </w:r>
      <w:r>
        <w:rPr>
          <w:rFonts w:ascii="Arial" w:hAnsi="Arial" w:cs="Arial"/>
          <w:sz w:val="22"/>
          <w:szCs w:val="22"/>
        </w:rPr>
        <w:tab/>
        <w:t>100%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Two children</w:t>
      </w:r>
      <w:r>
        <w:rPr>
          <w:rFonts w:ascii="Arial" w:hAnsi="Arial" w:cs="Arial"/>
          <w:sz w:val="22"/>
          <w:szCs w:val="22"/>
        </w:rPr>
        <w:tab/>
        <w:t>85%</w:t>
      </w:r>
      <w:r>
        <w:rPr>
          <w:rFonts w:ascii="Arial" w:hAnsi="Arial" w:cs="Arial"/>
          <w:sz w:val="22"/>
          <w:szCs w:val="22"/>
        </w:rPr>
        <w:tab/>
        <w:t>of full rate for second child</w:t>
      </w:r>
    </w:p>
    <w:p w:rsidR="00DD767C" w:rsidRDefault="00DD767C" w:rsidP="00DD767C">
      <w:pPr>
        <w:pStyle w:val="BodyText"/>
        <w:tabs>
          <w:tab w:val="left" w:pos="720"/>
          <w:tab w:val="right" w:pos="3600"/>
          <w:tab w:val="left" w:pos="36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Three or more children</w:t>
      </w:r>
      <w:r>
        <w:rPr>
          <w:rFonts w:ascii="Arial" w:hAnsi="Arial" w:cs="Arial"/>
          <w:sz w:val="22"/>
          <w:szCs w:val="22"/>
        </w:rPr>
        <w:tab/>
        <w:t>75%</w:t>
      </w:r>
      <w:r>
        <w:rPr>
          <w:rFonts w:ascii="Arial" w:hAnsi="Arial" w:cs="Arial"/>
          <w:sz w:val="22"/>
          <w:szCs w:val="22"/>
        </w:rPr>
        <w:tab/>
        <w:t>of full rate for each additional child</w:t>
      </w:r>
    </w:p>
    <w:p w:rsidR="005077D0" w:rsidRPr="00F138ED" w:rsidRDefault="005077D0" w:rsidP="005077D0">
      <w:pPr>
        <w:rPr>
          <w:rFonts w:cs="Arial"/>
          <w:sz w:val="16"/>
          <w:szCs w:val="16"/>
        </w:rPr>
      </w:pP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  <w:r>
        <w:rPr>
          <w:b/>
        </w:rPr>
        <w:t>FULL TUITION SCHEDULE</w:t>
      </w:r>
    </w:p>
    <w:p w:rsidR="00DD767C" w:rsidRPr="005077D0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ind w:left="360"/>
        <w:rPr>
          <w:sz w:val="22"/>
        </w:rPr>
      </w:pPr>
      <w:r w:rsidRPr="005077D0">
        <w:tab/>
      </w:r>
      <w:r w:rsidRPr="005077D0">
        <w:rPr>
          <w:sz w:val="22"/>
        </w:rPr>
        <w:t>Annual</w:t>
      </w:r>
      <w:r w:rsidRPr="005077D0">
        <w:rPr>
          <w:sz w:val="22"/>
        </w:rPr>
        <w:tab/>
        <w:t>12-month</w:t>
      </w: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8228"/>
          <w:tab w:val="left" w:pos="9163"/>
        </w:tabs>
        <w:ind w:left="360"/>
        <w:rPr>
          <w:i/>
          <w:sz w:val="16"/>
        </w:rPr>
      </w:pPr>
      <w:r>
        <w:rPr>
          <w:b/>
          <w:sz w:val="22"/>
        </w:rPr>
        <w:tab/>
      </w:r>
      <w:r>
        <w:rPr>
          <w:i/>
          <w:sz w:val="16"/>
        </w:rPr>
        <w:t xml:space="preserve">One yearly </w:t>
      </w:r>
      <w:proofErr w:type="spellStart"/>
      <w:r>
        <w:rPr>
          <w:i/>
          <w:sz w:val="16"/>
        </w:rPr>
        <w:t>pymt</w:t>
      </w:r>
      <w:proofErr w:type="spellEnd"/>
      <w:r>
        <w:rPr>
          <w:i/>
          <w:sz w:val="16"/>
        </w:rPr>
        <w:tab/>
        <w:t>Twelve Payments</w:t>
      </w:r>
    </w:p>
    <w:p w:rsidR="00DD767C" w:rsidRPr="002E6E92" w:rsidRDefault="00DD767C" w:rsidP="00DD767C">
      <w:pPr>
        <w:tabs>
          <w:tab w:val="left" w:pos="1683"/>
          <w:tab w:val="left" w:pos="3366"/>
          <w:tab w:val="left" w:pos="4140"/>
          <w:tab w:val="left" w:pos="5423"/>
          <w:tab w:val="left" w:pos="7293"/>
          <w:tab w:val="left" w:pos="8228"/>
          <w:tab w:val="left" w:pos="9163"/>
        </w:tabs>
        <w:ind w:right="-540"/>
        <w:rPr>
          <w:b/>
          <w:i/>
          <w:sz w:val="16"/>
          <w:u w:val="single"/>
        </w:rPr>
      </w:pPr>
      <w:r w:rsidRPr="002E6E92">
        <w:rPr>
          <w:sz w:val="22"/>
          <w:szCs w:val="22"/>
          <w:u w:val="single"/>
        </w:rPr>
        <w:t>Children</w:t>
      </w:r>
      <w:r w:rsidRPr="002E6E92">
        <w:rPr>
          <w:i/>
          <w:sz w:val="16"/>
          <w:u w:val="single"/>
        </w:rPr>
        <w:tab/>
      </w:r>
      <w:r w:rsidRPr="002E6E92">
        <w:rPr>
          <w:b/>
          <w:i/>
          <w:sz w:val="16"/>
          <w:u w:val="single"/>
        </w:rPr>
        <w:t>June</w:t>
      </w:r>
      <w:r w:rsidRPr="002E6E92">
        <w:rPr>
          <w:b/>
          <w:i/>
          <w:sz w:val="16"/>
          <w:u w:val="single"/>
        </w:rPr>
        <w:tab/>
      </w:r>
      <w:proofErr w:type="spellStart"/>
      <w:r w:rsidRPr="002E6E92">
        <w:rPr>
          <w:b/>
          <w:i/>
          <w:sz w:val="16"/>
          <w:u w:val="single"/>
        </w:rPr>
        <w:t>June</w:t>
      </w:r>
      <w:proofErr w:type="spellEnd"/>
      <w:r w:rsidRPr="002E6E92">
        <w:rPr>
          <w:b/>
          <w:i/>
          <w:sz w:val="16"/>
          <w:u w:val="single"/>
        </w:rPr>
        <w:t xml:space="preserve"> to May</w:t>
      </w: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</w:p>
    <w:p w:rsidR="00DD767C" w:rsidRPr="00AD4D7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sz w:val="22"/>
          <w:szCs w:val="22"/>
        </w:rPr>
      </w:pPr>
      <w:r w:rsidRPr="00AD4D73">
        <w:rPr>
          <w:rFonts w:ascii="Arial" w:hAnsi="Arial" w:cs="Arial"/>
          <w:sz w:val="22"/>
          <w:szCs w:val="22"/>
        </w:rPr>
        <w:t>1 Child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sz w:val="22"/>
          <w:szCs w:val="22"/>
        </w:rPr>
      </w:r>
      <w:r w:rsidR="00D35D6E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r w:rsidRPr="00AD4D73">
        <w:rPr>
          <w:rFonts w:ascii="Arial" w:hAnsi="Arial" w:cs="Arial"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sz w:val="22"/>
          <w:szCs w:val="22"/>
        </w:rPr>
        <w:t>$</w:t>
      </w:r>
      <w:r w:rsidR="002C06BF">
        <w:rPr>
          <w:rFonts w:ascii="Arial" w:hAnsi="Arial" w:cs="Arial"/>
          <w:bCs/>
          <w:sz w:val="22"/>
          <w:szCs w:val="22"/>
        </w:rPr>
        <w:t>7,</w:t>
      </w:r>
      <w:r w:rsidR="0033347C">
        <w:rPr>
          <w:rFonts w:ascii="Arial" w:hAnsi="Arial" w:cs="Arial"/>
          <w:bCs/>
          <w:sz w:val="22"/>
          <w:szCs w:val="22"/>
        </w:rPr>
        <w:t>260</w:t>
      </w:r>
      <w:r w:rsidR="00394FE5">
        <w:rPr>
          <w:rFonts w:ascii="Arial" w:hAnsi="Arial" w:cs="Arial"/>
          <w:bCs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sz w:val="22"/>
          <w:szCs w:val="22"/>
        </w:rPr>
      </w:r>
      <w:r w:rsidR="00D35D6E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r w:rsidRPr="00AD4D73">
        <w:rPr>
          <w:rFonts w:ascii="Arial" w:hAnsi="Arial" w:cs="Arial"/>
          <w:sz w:val="22"/>
          <w:szCs w:val="22"/>
        </w:rPr>
        <w:t xml:space="preserve"> $</w:t>
      </w:r>
      <w:r w:rsidR="0033347C">
        <w:rPr>
          <w:rFonts w:ascii="Arial" w:hAnsi="Arial" w:cs="Arial"/>
          <w:sz w:val="22"/>
          <w:szCs w:val="22"/>
        </w:rPr>
        <w:t>605</w:t>
      </w:r>
    </w:p>
    <w:p w:rsidR="00DD767C" w:rsidRPr="00B032E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DD767C" w:rsidRPr="008653BF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</w:pPr>
      <w:r w:rsidRPr="00AD4D73">
        <w:rPr>
          <w:rFonts w:ascii="Arial" w:hAnsi="Arial" w:cs="Arial"/>
          <w:noProof/>
          <w:sz w:val="22"/>
          <w:szCs w:val="22"/>
        </w:rPr>
        <w:t>2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noProof/>
          <w:sz w:val="22"/>
          <w:szCs w:val="22"/>
        </w:rPr>
        <w:t>$</w:t>
      </w:r>
      <w:r w:rsidR="00D369E7">
        <w:rPr>
          <w:rFonts w:ascii="Arial" w:hAnsi="Arial" w:cs="Arial"/>
          <w:bCs/>
          <w:noProof/>
          <w:sz w:val="22"/>
          <w:szCs w:val="22"/>
        </w:rPr>
        <w:t>1</w:t>
      </w:r>
      <w:r w:rsidR="002C06BF">
        <w:rPr>
          <w:rFonts w:ascii="Arial" w:hAnsi="Arial" w:cs="Arial"/>
          <w:bCs/>
          <w:noProof/>
          <w:sz w:val="22"/>
          <w:szCs w:val="22"/>
        </w:rPr>
        <w:t>3,</w:t>
      </w:r>
      <w:r w:rsidR="0033347C">
        <w:rPr>
          <w:rFonts w:ascii="Arial" w:hAnsi="Arial" w:cs="Arial"/>
          <w:bCs/>
          <w:noProof/>
          <w:sz w:val="22"/>
          <w:szCs w:val="22"/>
        </w:rPr>
        <w:t>464</w:t>
      </w:r>
      <w:r w:rsidR="007A284E">
        <w:rPr>
          <w:rFonts w:ascii="Arial" w:hAnsi="Arial" w:cs="Arial"/>
          <w:bCs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>
        <w:rPr>
          <w:rFonts w:ascii="Arial" w:hAnsi="Arial" w:cs="Arial"/>
          <w:noProof/>
          <w:sz w:val="22"/>
          <w:szCs w:val="22"/>
        </w:rPr>
        <w:t xml:space="preserve"> $</w:t>
      </w:r>
      <w:r w:rsidR="007A284E">
        <w:rPr>
          <w:rFonts w:ascii="Arial" w:hAnsi="Arial" w:cs="Arial"/>
          <w:noProof/>
          <w:sz w:val="22"/>
          <w:szCs w:val="22"/>
        </w:rPr>
        <w:t>1,</w:t>
      </w:r>
      <w:r w:rsidR="0033347C">
        <w:rPr>
          <w:rFonts w:ascii="Arial" w:hAnsi="Arial" w:cs="Arial"/>
          <w:noProof/>
          <w:sz w:val="22"/>
          <w:szCs w:val="22"/>
        </w:rPr>
        <w:t>122</w:t>
      </w:r>
    </w:p>
    <w:p w:rsidR="00DD767C" w:rsidRPr="00B032E3" w:rsidRDefault="00DD767C" w:rsidP="00DD767C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  <w:r w:rsidRPr="00AD4D73">
        <w:rPr>
          <w:rFonts w:ascii="Arial" w:hAnsi="Arial" w:cs="Arial"/>
          <w:i/>
          <w:iCs/>
          <w:noProof/>
          <w:sz w:val="22"/>
          <w:szCs w:val="22"/>
        </w:rPr>
        <w:tab/>
      </w:r>
    </w:p>
    <w:p w:rsidR="00DD767C" w:rsidRDefault="00DD767C" w:rsidP="00DC38F2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3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noProof/>
          <w:sz w:val="22"/>
          <w:szCs w:val="22"/>
        </w:rPr>
        <w:t>$</w:t>
      </w:r>
      <w:r w:rsidR="00D369E7">
        <w:rPr>
          <w:rFonts w:ascii="Arial" w:hAnsi="Arial" w:cs="Arial"/>
          <w:bCs/>
          <w:noProof/>
          <w:sz w:val="22"/>
          <w:szCs w:val="22"/>
        </w:rPr>
        <w:t>1</w:t>
      </w:r>
      <w:r w:rsidR="0075007E">
        <w:rPr>
          <w:rFonts w:ascii="Arial" w:hAnsi="Arial" w:cs="Arial"/>
          <w:bCs/>
          <w:noProof/>
          <w:sz w:val="22"/>
          <w:szCs w:val="22"/>
        </w:rPr>
        <w:t>8,</w:t>
      </w:r>
      <w:r w:rsidR="0033347C">
        <w:rPr>
          <w:rFonts w:ascii="Arial" w:hAnsi="Arial" w:cs="Arial"/>
          <w:bCs/>
          <w:noProof/>
          <w:sz w:val="22"/>
          <w:szCs w:val="22"/>
        </w:rPr>
        <w:t>948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r w:rsidRPr="00AD4D73">
        <w:rPr>
          <w:rFonts w:ascii="Arial" w:hAnsi="Arial" w:cs="Arial"/>
          <w:noProof/>
          <w:sz w:val="22"/>
          <w:szCs w:val="22"/>
        </w:rPr>
        <w:t xml:space="preserve"> $</w:t>
      </w:r>
      <w:r w:rsidR="00C1765B">
        <w:rPr>
          <w:rFonts w:ascii="Arial" w:hAnsi="Arial" w:cs="Arial"/>
          <w:noProof/>
          <w:sz w:val="22"/>
          <w:szCs w:val="22"/>
        </w:rPr>
        <w:t>1,</w:t>
      </w:r>
      <w:r w:rsidR="00AB07DC">
        <w:rPr>
          <w:rFonts w:ascii="Arial" w:hAnsi="Arial" w:cs="Arial"/>
          <w:noProof/>
          <w:sz w:val="22"/>
          <w:szCs w:val="22"/>
        </w:rPr>
        <w:t>5</w:t>
      </w:r>
      <w:r w:rsidR="0033347C">
        <w:rPr>
          <w:rFonts w:ascii="Arial" w:hAnsi="Arial" w:cs="Arial"/>
          <w:noProof/>
          <w:sz w:val="22"/>
          <w:szCs w:val="22"/>
        </w:rPr>
        <w:t>79</w:t>
      </w:r>
    </w:p>
    <w:p w:rsidR="00DC38F2" w:rsidRPr="00F138ED" w:rsidRDefault="00DC38F2" w:rsidP="00DC38F2">
      <w:pPr>
        <w:rPr>
          <w:sz w:val="16"/>
          <w:szCs w:val="16"/>
        </w:rPr>
      </w:pPr>
    </w:p>
    <w:p w:rsidR="00DD767C" w:rsidRDefault="00DD767C" w:rsidP="00DD767C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</w:rPr>
      </w:pPr>
      <w:r w:rsidRPr="00493C16">
        <w:rPr>
          <w:b/>
        </w:rPr>
        <w:t>TUITION SCHEDULE FOR QUALIFIED FAMILIES</w:t>
      </w:r>
    </w:p>
    <w:p w:rsidR="007A284E" w:rsidRPr="007812A9" w:rsidRDefault="005077D0" w:rsidP="007A284E">
      <w:pPr>
        <w:rPr>
          <w:rFonts w:cs="Arial"/>
          <w:sz w:val="20"/>
          <w:szCs w:val="20"/>
          <w:u w:val="single"/>
        </w:rPr>
      </w:pPr>
      <w:r w:rsidRPr="007812A9">
        <w:rPr>
          <w:rFonts w:cs="Arial"/>
          <w:sz w:val="20"/>
          <w:szCs w:val="20"/>
        </w:rPr>
        <w:t>When a family has received a signed Pastoral Agreement Form from their parish</w:t>
      </w:r>
      <w:r w:rsidR="00E52099" w:rsidRPr="007812A9">
        <w:rPr>
          <w:rFonts w:cs="Arial"/>
          <w:sz w:val="20"/>
          <w:szCs w:val="20"/>
        </w:rPr>
        <w:t>, the</w:t>
      </w:r>
      <w:r w:rsidRPr="007812A9">
        <w:rPr>
          <w:rFonts w:cs="Arial"/>
          <w:sz w:val="20"/>
          <w:szCs w:val="20"/>
        </w:rPr>
        <w:t xml:space="preserve"> tuition rate is reduced based on the support received from the family’s parish.</w:t>
      </w:r>
      <w:r w:rsidR="00C1765B" w:rsidRPr="007812A9">
        <w:rPr>
          <w:rFonts w:cs="Arial"/>
          <w:sz w:val="20"/>
          <w:szCs w:val="20"/>
        </w:rPr>
        <w:t xml:space="preserve">  </w:t>
      </w:r>
      <w:r w:rsidR="00D653A4" w:rsidRPr="007812A9">
        <w:rPr>
          <w:rFonts w:cs="Arial"/>
          <w:sz w:val="20"/>
          <w:szCs w:val="20"/>
          <w:u w:val="single"/>
        </w:rPr>
        <w:t xml:space="preserve">A qualifying Catholic student is determined </w:t>
      </w:r>
      <w:r w:rsidR="007A284E" w:rsidRPr="007812A9">
        <w:rPr>
          <w:rFonts w:cs="Arial"/>
          <w:sz w:val="20"/>
          <w:szCs w:val="20"/>
          <w:u w:val="single"/>
        </w:rPr>
        <w:t xml:space="preserve">by </w:t>
      </w:r>
      <w:r w:rsidR="00C1765B" w:rsidRPr="007812A9">
        <w:rPr>
          <w:rFonts w:cs="Arial"/>
          <w:sz w:val="20"/>
          <w:szCs w:val="20"/>
          <w:u w:val="single"/>
        </w:rPr>
        <w:t>their</w:t>
      </w:r>
      <w:r w:rsidR="007A284E" w:rsidRPr="007812A9">
        <w:rPr>
          <w:rFonts w:cs="Arial"/>
          <w:sz w:val="20"/>
          <w:szCs w:val="20"/>
          <w:u w:val="single"/>
        </w:rPr>
        <w:t xml:space="preserve"> parish.</w:t>
      </w:r>
      <w:r w:rsidR="007A284E" w:rsidRPr="007812A9">
        <w:rPr>
          <w:rFonts w:cs="Arial"/>
          <w:sz w:val="20"/>
          <w:szCs w:val="20"/>
        </w:rPr>
        <w:t xml:space="preserve">  If a</w:t>
      </w:r>
      <w:r w:rsidR="00C1765B" w:rsidRPr="007812A9">
        <w:rPr>
          <w:rFonts w:cs="Arial"/>
          <w:sz w:val="20"/>
          <w:szCs w:val="20"/>
        </w:rPr>
        <w:t>t any time during the year a</w:t>
      </w:r>
      <w:r w:rsidR="007A284E" w:rsidRPr="007812A9">
        <w:rPr>
          <w:rFonts w:cs="Arial"/>
          <w:sz w:val="20"/>
          <w:szCs w:val="20"/>
        </w:rPr>
        <w:t xml:space="preserve"> parish does not grant “qualified” status to a family, the school </w:t>
      </w:r>
      <w:r w:rsidR="00C1765B" w:rsidRPr="007812A9">
        <w:rPr>
          <w:rFonts w:cs="Arial"/>
          <w:sz w:val="20"/>
          <w:szCs w:val="20"/>
        </w:rPr>
        <w:t>will adjust</w:t>
      </w:r>
      <w:r w:rsidR="007A284E" w:rsidRPr="007812A9">
        <w:rPr>
          <w:rFonts w:cs="Arial"/>
          <w:sz w:val="20"/>
          <w:szCs w:val="20"/>
        </w:rPr>
        <w:t xml:space="preserve"> student tuit</w:t>
      </w:r>
      <w:r w:rsidR="00C1765B" w:rsidRPr="007812A9">
        <w:rPr>
          <w:rFonts w:cs="Arial"/>
          <w:sz w:val="20"/>
          <w:szCs w:val="20"/>
        </w:rPr>
        <w:t xml:space="preserve">ion based on </w:t>
      </w:r>
      <w:r w:rsidR="0060074D" w:rsidRPr="007812A9">
        <w:rPr>
          <w:rFonts w:cs="Arial"/>
          <w:sz w:val="20"/>
          <w:szCs w:val="20"/>
          <w:u w:val="single"/>
        </w:rPr>
        <w:t>the full tuition rate.</w:t>
      </w:r>
    </w:p>
    <w:p w:rsidR="007812A9" w:rsidRPr="007812A9" w:rsidRDefault="007812A9" w:rsidP="007A284E">
      <w:pPr>
        <w:rPr>
          <w:sz w:val="16"/>
          <w:szCs w:val="16"/>
          <w:u w:val="single"/>
        </w:rPr>
      </w:pPr>
    </w:p>
    <w:p w:rsidR="00EF38F9" w:rsidRPr="002C5567" w:rsidRDefault="00EF38F9" w:rsidP="00EF38F9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ind w:left="360"/>
        <w:rPr>
          <w:sz w:val="22"/>
          <w:szCs w:val="22"/>
        </w:rPr>
      </w:pPr>
      <w:r w:rsidRPr="002C5567">
        <w:rPr>
          <w:sz w:val="22"/>
          <w:szCs w:val="22"/>
        </w:rPr>
        <w:tab/>
        <w:t>Annual</w:t>
      </w:r>
      <w:r w:rsidRPr="002C5567">
        <w:rPr>
          <w:sz w:val="22"/>
          <w:szCs w:val="22"/>
        </w:rPr>
        <w:tab/>
        <w:t>Semi-Annual</w:t>
      </w:r>
      <w:r w:rsidRPr="002C5567">
        <w:rPr>
          <w:sz w:val="22"/>
          <w:szCs w:val="22"/>
        </w:rPr>
        <w:tab/>
        <w:t>12-month</w:t>
      </w:r>
    </w:p>
    <w:p w:rsidR="00EF38F9" w:rsidRDefault="00EF38F9" w:rsidP="00EF38F9">
      <w:pPr>
        <w:tabs>
          <w:tab w:val="left" w:pos="1683"/>
          <w:tab w:val="left" w:pos="3366"/>
          <w:tab w:val="left" w:pos="5423"/>
          <w:tab w:val="left" w:pos="7293"/>
          <w:tab w:val="left" w:pos="8228"/>
          <w:tab w:val="left" w:pos="9163"/>
        </w:tabs>
        <w:ind w:left="360"/>
        <w:rPr>
          <w:i/>
          <w:sz w:val="16"/>
        </w:rPr>
      </w:pPr>
      <w:r>
        <w:rPr>
          <w:b/>
          <w:sz w:val="22"/>
        </w:rPr>
        <w:tab/>
      </w:r>
      <w:r>
        <w:rPr>
          <w:i/>
          <w:sz w:val="16"/>
        </w:rPr>
        <w:t xml:space="preserve">One yearly </w:t>
      </w:r>
      <w:proofErr w:type="spellStart"/>
      <w:r>
        <w:rPr>
          <w:i/>
          <w:sz w:val="16"/>
        </w:rPr>
        <w:t>pymt</w:t>
      </w:r>
      <w:proofErr w:type="spellEnd"/>
      <w:r>
        <w:rPr>
          <w:i/>
          <w:sz w:val="16"/>
        </w:rPr>
        <w:tab/>
        <w:t>Two payments</w:t>
      </w:r>
      <w:r>
        <w:rPr>
          <w:i/>
          <w:sz w:val="16"/>
        </w:rPr>
        <w:tab/>
        <w:t>Twelve Payments</w:t>
      </w:r>
    </w:p>
    <w:p w:rsidR="00EF38F9" w:rsidRPr="002E6E92" w:rsidRDefault="00EF38F9" w:rsidP="00EF38F9">
      <w:pPr>
        <w:tabs>
          <w:tab w:val="left" w:pos="1683"/>
          <w:tab w:val="left" w:pos="3366"/>
          <w:tab w:val="left" w:pos="4140"/>
          <w:tab w:val="left" w:pos="5423"/>
          <w:tab w:val="left" w:pos="7293"/>
          <w:tab w:val="left" w:pos="8228"/>
          <w:tab w:val="left" w:pos="9163"/>
        </w:tabs>
        <w:ind w:right="-540"/>
        <w:rPr>
          <w:b/>
          <w:i/>
          <w:sz w:val="16"/>
          <w:u w:val="single"/>
        </w:rPr>
      </w:pPr>
      <w:r w:rsidRPr="002E6E92">
        <w:rPr>
          <w:sz w:val="22"/>
          <w:szCs w:val="22"/>
          <w:u w:val="single"/>
        </w:rPr>
        <w:t>Children</w:t>
      </w:r>
      <w:r w:rsidRPr="002E6E92">
        <w:rPr>
          <w:i/>
          <w:sz w:val="16"/>
          <w:u w:val="single"/>
        </w:rPr>
        <w:tab/>
      </w:r>
      <w:r w:rsidRPr="002E6E92">
        <w:rPr>
          <w:b/>
          <w:i/>
          <w:sz w:val="16"/>
          <w:u w:val="single"/>
        </w:rPr>
        <w:t>June</w:t>
      </w:r>
      <w:r w:rsidRPr="002E6E92">
        <w:rPr>
          <w:b/>
          <w:i/>
          <w:sz w:val="16"/>
          <w:u w:val="single"/>
        </w:rPr>
        <w:tab/>
      </w:r>
      <w:proofErr w:type="spellStart"/>
      <w:r w:rsidRPr="002E6E92">
        <w:rPr>
          <w:b/>
          <w:i/>
          <w:sz w:val="16"/>
          <w:u w:val="single"/>
        </w:rPr>
        <w:t>June</w:t>
      </w:r>
      <w:proofErr w:type="spellEnd"/>
      <w:r w:rsidRPr="002E6E92">
        <w:rPr>
          <w:b/>
          <w:i/>
          <w:sz w:val="16"/>
          <w:u w:val="single"/>
        </w:rPr>
        <w:t xml:space="preserve"> &amp; December</w:t>
      </w:r>
      <w:r w:rsidRPr="002E6E92">
        <w:rPr>
          <w:b/>
          <w:i/>
          <w:sz w:val="16"/>
          <w:u w:val="single"/>
        </w:rPr>
        <w:tab/>
        <w:t>June to May</w:t>
      </w: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sz w:val="22"/>
          <w:szCs w:val="22"/>
        </w:rPr>
      </w:pPr>
      <w:r w:rsidRPr="00AD4D73">
        <w:rPr>
          <w:rFonts w:ascii="Arial" w:hAnsi="Arial" w:cs="Arial"/>
          <w:sz w:val="22"/>
          <w:szCs w:val="22"/>
        </w:rPr>
        <w:t>1 Child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sz w:val="22"/>
          <w:szCs w:val="22"/>
        </w:rPr>
      </w:r>
      <w:r w:rsidR="00D35D6E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0"/>
      <w:r w:rsidRPr="00AD4D73">
        <w:rPr>
          <w:rFonts w:ascii="Arial" w:hAnsi="Arial" w:cs="Arial"/>
          <w:sz w:val="22"/>
          <w:szCs w:val="22"/>
        </w:rPr>
        <w:t xml:space="preserve"> </w:t>
      </w:r>
      <w:r w:rsidRPr="005077D0">
        <w:rPr>
          <w:rFonts w:ascii="Arial" w:hAnsi="Arial" w:cs="Arial"/>
          <w:bCs/>
          <w:sz w:val="22"/>
          <w:szCs w:val="22"/>
        </w:rPr>
        <w:t>$</w:t>
      </w:r>
      <w:r w:rsidR="007A284E">
        <w:rPr>
          <w:rFonts w:ascii="Arial" w:hAnsi="Arial" w:cs="Arial"/>
          <w:bCs/>
          <w:sz w:val="22"/>
          <w:szCs w:val="22"/>
        </w:rPr>
        <w:t>5,</w:t>
      </w:r>
      <w:r w:rsidR="003E7C33">
        <w:rPr>
          <w:rFonts w:ascii="Arial" w:hAnsi="Arial" w:cs="Arial"/>
          <w:bCs/>
          <w:sz w:val="22"/>
          <w:szCs w:val="22"/>
        </w:rPr>
        <w:t>808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sz w:val="22"/>
          <w:szCs w:val="22"/>
        </w:rPr>
      </w:r>
      <w:r w:rsidR="00D35D6E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1"/>
      <w:r w:rsidRPr="00AD4D73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2,</w:t>
      </w:r>
      <w:r w:rsidR="003E7C33">
        <w:rPr>
          <w:rFonts w:ascii="Arial" w:hAnsi="Arial" w:cs="Arial"/>
          <w:sz w:val="22"/>
          <w:szCs w:val="22"/>
        </w:rPr>
        <w:t>904</w:t>
      </w:r>
      <w:r w:rsidRPr="00AD4D73">
        <w:rPr>
          <w:rFonts w:ascii="Arial" w:hAnsi="Arial" w:cs="Arial"/>
          <w:sz w:val="22"/>
          <w:szCs w:val="22"/>
        </w:rPr>
        <w:tab/>
      </w:r>
      <w:r w:rsidRPr="00AD4D7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AD4D73">
        <w:rPr>
          <w:rFonts w:ascii="Arial" w:hAnsi="Arial" w:cs="Arial"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sz w:val="22"/>
          <w:szCs w:val="22"/>
        </w:rPr>
      </w:r>
      <w:r w:rsidR="00D35D6E">
        <w:rPr>
          <w:rFonts w:ascii="Arial" w:hAnsi="Arial" w:cs="Arial"/>
          <w:sz w:val="22"/>
          <w:szCs w:val="22"/>
        </w:rPr>
        <w:fldChar w:fldCharType="separate"/>
      </w:r>
      <w:r w:rsidRPr="00AD4D73">
        <w:rPr>
          <w:rFonts w:ascii="Arial" w:hAnsi="Arial" w:cs="Arial"/>
          <w:sz w:val="22"/>
          <w:szCs w:val="22"/>
        </w:rPr>
        <w:fldChar w:fldCharType="end"/>
      </w:r>
      <w:bookmarkEnd w:id="2"/>
      <w:r w:rsidRPr="00AD4D73">
        <w:rPr>
          <w:rFonts w:ascii="Arial" w:hAnsi="Arial" w:cs="Arial"/>
          <w:sz w:val="22"/>
          <w:szCs w:val="22"/>
        </w:rPr>
        <w:t xml:space="preserve"> $</w:t>
      </w:r>
      <w:r w:rsidR="007D0CAA">
        <w:rPr>
          <w:rFonts w:ascii="Arial" w:hAnsi="Arial" w:cs="Arial"/>
          <w:sz w:val="22"/>
          <w:szCs w:val="22"/>
        </w:rPr>
        <w:t>4</w:t>
      </w:r>
      <w:r w:rsidR="003E7C33">
        <w:rPr>
          <w:rFonts w:ascii="Arial" w:hAnsi="Arial" w:cs="Arial"/>
          <w:sz w:val="22"/>
          <w:szCs w:val="22"/>
        </w:rPr>
        <w:t>84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EF38F9" w:rsidRPr="008653BF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</w:pPr>
      <w:r w:rsidRPr="00AD4D73">
        <w:rPr>
          <w:rFonts w:ascii="Arial" w:hAnsi="Arial" w:cs="Arial"/>
          <w:noProof/>
          <w:sz w:val="22"/>
          <w:szCs w:val="22"/>
        </w:rPr>
        <w:t>2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3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7A284E">
        <w:rPr>
          <w:rFonts w:ascii="Arial" w:hAnsi="Arial" w:cs="Arial"/>
          <w:bCs/>
          <w:noProof/>
          <w:sz w:val="22"/>
          <w:szCs w:val="22"/>
        </w:rPr>
        <w:t>$</w:t>
      </w:r>
      <w:r w:rsidR="0075007E">
        <w:rPr>
          <w:rFonts w:ascii="Arial" w:hAnsi="Arial" w:cs="Arial"/>
          <w:bCs/>
          <w:noProof/>
          <w:sz w:val="22"/>
          <w:szCs w:val="22"/>
        </w:rPr>
        <w:t>10,</w:t>
      </w:r>
      <w:r w:rsidR="003E7C33">
        <w:rPr>
          <w:rFonts w:ascii="Arial" w:hAnsi="Arial" w:cs="Arial"/>
          <w:bCs/>
          <w:noProof/>
          <w:sz w:val="22"/>
          <w:szCs w:val="22"/>
        </w:rPr>
        <w:t>764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4"/>
      <w:r w:rsidR="00562C23">
        <w:rPr>
          <w:rFonts w:ascii="Arial" w:hAnsi="Arial" w:cs="Arial"/>
          <w:noProof/>
          <w:sz w:val="22"/>
          <w:szCs w:val="22"/>
        </w:rPr>
        <w:t xml:space="preserve"> $</w:t>
      </w:r>
      <w:r w:rsidR="00DF446C">
        <w:rPr>
          <w:rFonts w:ascii="Arial" w:hAnsi="Arial" w:cs="Arial"/>
          <w:noProof/>
          <w:sz w:val="22"/>
          <w:szCs w:val="22"/>
        </w:rPr>
        <w:t>5,</w:t>
      </w:r>
      <w:r w:rsidR="003E7C33">
        <w:rPr>
          <w:rFonts w:ascii="Arial" w:hAnsi="Arial" w:cs="Arial"/>
          <w:noProof/>
          <w:sz w:val="22"/>
          <w:szCs w:val="22"/>
        </w:rPr>
        <w:t>382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5"/>
      <w:r>
        <w:rPr>
          <w:rFonts w:ascii="Arial" w:hAnsi="Arial" w:cs="Arial"/>
          <w:noProof/>
          <w:sz w:val="22"/>
          <w:szCs w:val="22"/>
        </w:rPr>
        <w:t xml:space="preserve"> $</w:t>
      </w:r>
      <w:r w:rsidR="00DF446C">
        <w:rPr>
          <w:rFonts w:ascii="Arial" w:hAnsi="Arial" w:cs="Arial"/>
          <w:noProof/>
          <w:sz w:val="22"/>
          <w:szCs w:val="22"/>
        </w:rPr>
        <w:t>8</w:t>
      </w:r>
      <w:r w:rsidR="003E7C33">
        <w:rPr>
          <w:rFonts w:ascii="Arial" w:hAnsi="Arial" w:cs="Arial"/>
          <w:noProof/>
          <w:sz w:val="22"/>
          <w:szCs w:val="22"/>
        </w:rPr>
        <w:t>97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3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6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7A284E">
        <w:rPr>
          <w:rFonts w:ascii="Arial" w:hAnsi="Arial" w:cs="Arial"/>
          <w:bCs/>
          <w:noProof/>
          <w:sz w:val="22"/>
          <w:szCs w:val="22"/>
        </w:rPr>
        <w:t>$1</w:t>
      </w:r>
      <w:r w:rsidR="003E7C33">
        <w:rPr>
          <w:rFonts w:ascii="Arial" w:hAnsi="Arial" w:cs="Arial"/>
          <w:bCs/>
          <w:noProof/>
          <w:sz w:val="22"/>
          <w:szCs w:val="22"/>
        </w:rPr>
        <w:t>5,396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7"/>
      <w:r w:rsidR="00562C23">
        <w:rPr>
          <w:rFonts w:ascii="Arial" w:hAnsi="Arial" w:cs="Arial"/>
          <w:noProof/>
          <w:sz w:val="22"/>
          <w:szCs w:val="22"/>
        </w:rPr>
        <w:t xml:space="preserve"> $</w:t>
      </w:r>
      <w:r w:rsidR="007A6007">
        <w:rPr>
          <w:rFonts w:ascii="Arial" w:hAnsi="Arial" w:cs="Arial"/>
          <w:noProof/>
          <w:sz w:val="22"/>
          <w:szCs w:val="22"/>
        </w:rPr>
        <w:t>7,</w:t>
      </w:r>
      <w:r w:rsidR="003E7C33">
        <w:rPr>
          <w:rFonts w:ascii="Arial" w:hAnsi="Arial" w:cs="Arial"/>
          <w:noProof/>
          <w:sz w:val="22"/>
          <w:szCs w:val="22"/>
        </w:rPr>
        <w:t>698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8"/>
      <w:r w:rsidRPr="00AD4D73">
        <w:rPr>
          <w:rFonts w:ascii="Arial" w:hAnsi="Arial" w:cs="Arial"/>
          <w:noProof/>
          <w:sz w:val="22"/>
          <w:szCs w:val="22"/>
        </w:rPr>
        <w:t xml:space="preserve"> $</w:t>
      </w:r>
      <w:r w:rsidR="007A6007">
        <w:rPr>
          <w:rFonts w:ascii="Arial" w:hAnsi="Arial" w:cs="Arial"/>
          <w:noProof/>
          <w:sz w:val="22"/>
          <w:szCs w:val="22"/>
        </w:rPr>
        <w:t>1,2</w:t>
      </w:r>
      <w:r w:rsidR="003E7C33">
        <w:rPr>
          <w:rFonts w:ascii="Arial" w:hAnsi="Arial" w:cs="Arial"/>
          <w:noProof/>
          <w:sz w:val="22"/>
          <w:szCs w:val="22"/>
        </w:rPr>
        <w:t>83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i/>
          <w:iCs/>
          <w:noProof/>
          <w:sz w:val="16"/>
          <w:szCs w:val="16"/>
        </w:rPr>
      </w:pPr>
    </w:p>
    <w:p w:rsidR="00EF38F9" w:rsidRPr="00AD4D7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22"/>
          <w:szCs w:val="22"/>
        </w:rPr>
      </w:pPr>
      <w:r w:rsidRPr="00AD4D73">
        <w:rPr>
          <w:rFonts w:ascii="Arial" w:hAnsi="Arial" w:cs="Arial"/>
          <w:noProof/>
          <w:sz w:val="22"/>
          <w:szCs w:val="22"/>
        </w:rPr>
        <w:t>4 Children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9"/>
      <w:r w:rsidRPr="00AD4D73">
        <w:rPr>
          <w:rFonts w:ascii="Arial" w:hAnsi="Arial" w:cs="Arial"/>
          <w:noProof/>
          <w:sz w:val="22"/>
          <w:szCs w:val="22"/>
        </w:rPr>
        <w:t xml:space="preserve"> </w:t>
      </w:r>
      <w:r w:rsidR="00F940A7">
        <w:rPr>
          <w:rFonts w:ascii="Arial" w:hAnsi="Arial" w:cs="Arial"/>
          <w:bCs/>
          <w:noProof/>
          <w:sz w:val="22"/>
          <w:szCs w:val="22"/>
        </w:rPr>
        <w:t>$</w:t>
      </w:r>
      <w:r w:rsidR="00E4458B">
        <w:rPr>
          <w:rFonts w:ascii="Arial" w:hAnsi="Arial" w:cs="Arial"/>
          <w:bCs/>
          <w:noProof/>
          <w:sz w:val="22"/>
          <w:szCs w:val="22"/>
        </w:rPr>
        <w:t>19,</w:t>
      </w:r>
      <w:r w:rsidR="003E7C33">
        <w:rPr>
          <w:rFonts w:ascii="Arial" w:hAnsi="Arial" w:cs="Arial"/>
          <w:bCs/>
          <w:noProof/>
          <w:sz w:val="22"/>
          <w:szCs w:val="22"/>
        </w:rPr>
        <w:t>764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10"/>
      <w:r w:rsidR="00F940A7">
        <w:rPr>
          <w:rFonts w:ascii="Arial" w:hAnsi="Arial" w:cs="Arial"/>
          <w:noProof/>
          <w:sz w:val="22"/>
          <w:szCs w:val="22"/>
        </w:rPr>
        <w:t xml:space="preserve"> $</w:t>
      </w:r>
      <w:r w:rsidR="006D014F">
        <w:rPr>
          <w:rFonts w:ascii="Arial" w:hAnsi="Arial" w:cs="Arial"/>
          <w:noProof/>
          <w:sz w:val="22"/>
          <w:szCs w:val="22"/>
        </w:rPr>
        <w:t>9,</w:t>
      </w:r>
      <w:r w:rsidR="003E7C33">
        <w:rPr>
          <w:rFonts w:ascii="Arial" w:hAnsi="Arial" w:cs="Arial"/>
          <w:noProof/>
          <w:sz w:val="22"/>
          <w:szCs w:val="22"/>
        </w:rPr>
        <w:t>882</w:t>
      </w:r>
      <w:r w:rsidRPr="00AD4D73">
        <w:rPr>
          <w:rFonts w:ascii="Arial" w:hAnsi="Arial" w:cs="Arial"/>
          <w:noProof/>
          <w:sz w:val="22"/>
          <w:szCs w:val="22"/>
        </w:rPr>
        <w:tab/>
      </w:r>
      <w:r w:rsidRPr="00AD4D73">
        <w:rPr>
          <w:rFonts w:ascii="Arial" w:hAnsi="Arial" w:cs="Arial"/>
          <w:noProof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9"/>
      <w:r w:rsidRPr="00AD4D73">
        <w:rPr>
          <w:rFonts w:ascii="Arial" w:hAnsi="Arial" w:cs="Arial"/>
          <w:noProof/>
          <w:sz w:val="22"/>
          <w:szCs w:val="22"/>
        </w:rPr>
        <w:instrText xml:space="preserve"> FORMCHECKBOX </w:instrText>
      </w:r>
      <w:r w:rsidR="00D35D6E">
        <w:rPr>
          <w:rFonts w:ascii="Arial" w:hAnsi="Arial" w:cs="Arial"/>
          <w:noProof/>
          <w:sz w:val="22"/>
          <w:szCs w:val="22"/>
        </w:rPr>
      </w:r>
      <w:r w:rsidR="00D35D6E">
        <w:rPr>
          <w:rFonts w:ascii="Arial" w:hAnsi="Arial" w:cs="Arial"/>
          <w:noProof/>
          <w:sz w:val="22"/>
          <w:szCs w:val="22"/>
        </w:rPr>
        <w:fldChar w:fldCharType="separate"/>
      </w:r>
      <w:r w:rsidRPr="00AD4D73">
        <w:rPr>
          <w:rFonts w:ascii="Arial" w:hAnsi="Arial" w:cs="Arial"/>
          <w:noProof/>
          <w:sz w:val="22"/>
          <w:szCs w:val="22"/>
        </w:rPr>
        <w:fldChar w:fldCharType="end"/>
      </w:r>
      <w:bookmarkEnd w:id="11"/>
      <w:r w:rsidR="00F940A7">
        <w:rPr>
          <w:rFonts w:ascii="Arial" w:hAnsi="Arial" w:cs="Arial"/>
          <w:noProof/>
          <w:sz w:val="22"/>
          <w:szCs w:val="22"/>
        </w:rPr>
        <w:t xml:space="preserve"> $1,</w:t>
      </w:r>
      <w:r w:rsidR="003E7C33">
        <w:rPr>
          <w:rFonts w:ascii="Arial" w:hAnsi="Arial" w:cs="Arial"/>
          <w:noProof/>
          <w:sz w:val="22"/>
          <w:szCs w:val="22"/>
        </w:rPr>
        <w:t>647</w:t>
      </w:r>
    </w:p>
    <w:p w:rsidR="00EF38F9" w:rsidRPr="00B032E3" w:rsidRDefault="00EF38F9" w:rsidP="00EF38F9">
      <w:pPr>
        <w:pStyle w:val="Heading5"/>
        <w:tabs>
          <w:tab w:val="left" w:pos="1620"/>
          <w:tab w:val="left" w:pos="1683"/>
          <w:tab w:val="left" w:pos="3366"/>
          <w:tab w:val="left" w:pos="5423"/>
          <w:tab w:val="left" w:pos="7293"/>
          <w:tab w:val="left" w:pos="8228"/>
        </w:tabs>
        <w:rPr>
          <w:rFonts w:ascii="Arial" w:hAnsi="Arial" w:cs="Arial"/>
          <w:noProof/>
          <w:sz w:val="16"/>
          <w:szCs w:val="16"/>
        </w:rPr>
      </w:pPr>
    </w:p>
    <w:p w:rsidR="00E5453A" w:rsidRDefault="002F1651" w:rsidP="00F138ED">
      <w:pPr>
        <w:pStyle w:val="BodyText2"/>
        <w:spacing w:line="240" w:lineRule="auto"/>
        <w:ind w:right="115"/>
        <w:jc w:val="both"/>
        <w:rPr>
          <w:sz w:val="22"/>
          <w:szCs w:val="22"/>
        </w:rPr>
      </w:pPr>
      <w:r>
        <w:rPr>
          <w:b/>
          <w:sz w:val="22"/>
          <w:szCs w:val="22"/>
        </w:rPr>
        <w:t>Required</w:t>
      </w:r>
      <w:r w:rsidR="002C5567">
        <w:rPr>
          <w:b/>
          <w:sz w:val="22"/>
          <w:szCs w:val="22"/>
        </w:rPr>
        <w:t xml:space="preserve"> </w:t>
      </w:r>
      <w:proofErr w:type="spellStart"/>
      <w:r w:rsidR="004B553F">
        <w:rPr>
          <w:b/>
          <w:sz w:val="22"/>
          <w:szCs w:val="22"/>
        </w:rPr>
        <w:t>non refundable</w:t>
      </w:r>
      <w:proofErr w:type="spellEnd"/>
      <w:r w:rsidR="004B553F">
        <w:rPr>
          <w:b/>
          <w:sz w:val="22"/>
          <w:szCs w:val="22"/>
        </w:rPr>
        <w:t xml:space="preserve"> </w:t>
      </w:r>
      <w:r w:rsidR="002C5567">
        <w:rPr>
          <w:b/>
          <w:sz w:val="22"/>
          <w:szCs w:val="22"/>
        </w:rPr>
        <w:t>Registration Fee</w:t>
      </w:r>
      <w:r w:rsidR="009A1BCB">
        <w:rPr>
          <w:b/>
          <w:sz w:val="22"/>
          <w:szCs w:val="22"/>
        </w:rPr>
        <w:t xml:space="preserve">: </w:t>
      </w:r>
      <w:r w:rsidR="00F940A7" w:rsidRPr="00F940A7">
        <w:rPr>
          <w:b/>
          <w:sz w:val="22"/>
          <w:szCs w:val="22"/>
        </w:rPr>
        <w:t>$</w:t>
      </w:r>
      <w:r w:rsidR="006D014F">
        <w:rPr>
          <w:b/>
          <w:sz w:val="22"/>
          <w:szCs w:val="22"/>
        </w:rPr>
        <w:t>200</w:t>
      </w:r>
      <w:r w:rsidR="00F940A7" w:rsidRPr="00F940A7">
        <w:rPr>
          <w:b/>
          <w:sz w:val="22"/>
          <w:szCs w:val="22"/>
        </w:rPr>
        <w:t xml:space="preserve"> per child due </w:t>
      </w:r>
      <w:r w:rsidR="004B553F">
        <w:rPr>
          <w:b/>
          <w:sz w:val="22"/>
          <w:szCs w:val="22"/>
        </w:rPr>
        <w:t>no later than</w:t>
      </w:r>
      <w:r w:rsidR="00F940A7" w:rsidRPr="00F940A7">
        <w:rPr>
          <w:b/>
          <w:sz w:val="22"/>
          <w:szCs w:val="22"/>
        </w:rPr>
        <w:t xml:space="preserve"> </w:t>
      </w:r>
      <w:r w:rsidR="004B553F">
        <w:rPr>
          <w:b/>
          <w:sz w:val="22"/>
          <w:szCs w:val="22"/>
        </w:rPr>
        <w:t xml:space="preserve">May </w:t>
      </w:r>
      <w:r w:rsidR="00906C5C">
        <w:rPr>
          <w:b/>
          <w:sz w:val="22"/>
          <w:szCs w:val="22"/>
        </w:rPr>
        <w:t>3, 2019</w:t>
      </w:r>
      <w:r w:rsidR="004B553F">
        <w:rPr>
          <w:b/>
          <w:sz w:val="22"/>
          <w:szCs w:val="22"/>
        </w:rPr>
        <w:t xml:space="preserve">, this will hold your </w:t>
      </w:r>
      <w:r w:rsidR="00B032E3">
        <w:rPr>
          <w:b/>
          <w:sz w:val="22"/>
          <w:szCs w:val="22"/>
        </w:rPr>
        <w:t>child’s</w:t>
      </w:r>
      <w:r w:rsidR="004B553F">
        <w:rPr>
          <w:b/>
          <w:sz w:val="22"/>
          <w:szCs w:val="22"/>
        </w:rPr>
        <w:t xml:space="preserve"> spot. </w:t>
      </w:r>
      <w:r w:rsidR="00F940A7" w:rsidRPr="00F940A7">
        <w:rPr>
          <w:b/>
          <w:sz w:val="22"/>
          <w:szCs w:val="22"/>
        </w:rPr>
        <w:t xml:space="preserve"> (</w:t>
      </w:r>
      <w:proofErr w:type="gramStart"/>
      <w:r w:rsidR="00F940A7" w:rsidRPr="00F940A7">
        <w:rPr>
          <w:sz w:val="22"/>
          <w:szCs w:val="22"/>
        </w:rPr>
        <w:t>billed</w:t>
      </w:r>
      <w:proofErr w:type="gramEnd"/>
      <w:r w:rsidR="00F940A7" w:rsidRPr="00F940A7">
        <w:rPr>
          <w:sz w:val="22"/>
          <w:szCs w:val="22"/>
        </w:rPr>
        <w:t xml:space="preserve"> in </w:t>
      </w:r>
      <w:r w:rsidR="004B553F">
        <w:rPr>
          <w:sz w:val="22"/>
          <w:szCs w:val="22"/>
        </w:rPr>
        <w:t>March</w:t>
      </w:r>
      <w:r w:rsidR="00C1765B">
        <w:rPr>
          <w:sz w:val="22"/>
          <w:szCs w:val="22"/>
        </w:rPr>
        <w:t>)</w:t>
      </w:r>
    </w:p>
    <w:p w:rsidR="00E5453A" w:rsidRPr="00F940A7" w:rsidRDefault="00E5453A" w:rsidP="00E5453A">
      <w:pPr>
        <w:tabs>
          <w:tab w:val="left" w:pos="1683"/>
          <w:tab w:val="left" w:pos="3366"/>
          <w:tab w:val="left" w:pos="5423"/>
          <w:tab w:val="left" w:pos="7293"/>
          <w:tab w:val="left" w:pos="9163"/>
        </w:tabs>
        <w:rPr>
          <w:b/>
          <w:sz w:val="22"/>
          <w:szCs w:val="22"/>
        </w:rPr>
      </w:pPr>
      <w:r w:rsidRPr="00F940A7">
        <w:rPr>
          <w:b/>
          <w:sz w:val="22"/>
          <w:szCs w:val="22"/>
        </w:rPr>
        <w:t>STUDENT FEES</w:t>
      </w:r>
      <w:r>
        <w:rPr>
          <w:b/>
          <w:sz w:val="22"/>
          <w:szCs w:val="22"/>
        </w:rPr>
        <w:t xml:space="preserve"> –</w:t>
      </w:r>
      <w:r w:rsidRPr="002C5567">
        <w:rPr>
          <w:b/>
          <w:sz w:val="22"/>
          <w:szCs w:val="22"/>
          <w:u w:val="single"/>
        </w:rPr>
        <w:t xml:space="preserve"> </w:t>
      </w:r>
      <w:r w:rsidR="002C5567">
        <w:rPr>
          <w:b/>
          <w:sz w:val="22"/>
          <w:szCs w:val="22"/>
          <w:u w:val="single"/>
        </w:rPr>
        <w:t>The $240 book/technology fee is included in the above tu</w:t>
      </w:r>
      <w:r w:rsidR="00FB3468">
        <w:rPr>
          <w:b/>
          <w:sz w:val="22"/>
          <w:szCs w:val="22"/>
          <w:u w:val="single"/>
        </w:rPr>
        <w:t>i</w:t>
      </w:r>
      <w:r w:rsidR="002C5567">
        <w:rPr>
          <w:b/>
          <w:sz w:val="22"/>
          <w:szCs w:val="22"/>
          <w:u w:val="single"/>
        </w:rPr>
        <w:t xml:space="preserve">tion rates.  </w:t>
      </w:r>
      <w:r w:rsidRPr="002C5567">
        <w:rPr>
          <w:b/>
          <w:sz w:val="22"/>
          <w:szCs w:val="22"/>
          <w:u w:val="single"/>
        </w:rPr>
        <w:t xml:space="preserve">All fees are included in the total </w:t>
      </w:r>
      <w:r w:rsidR="00250514" w:rsidRPr="002C5567">
        <w:rPr>
          <w:b/>
          <w:sz w:val="22"/>
          <w:szCs w:val="22"/>
          <w:u w:val="single"/>
        </w:rPr>
        <w:t>tuition</w:t>
      </w:r>
      <w:r w:rsidRPr="002C5567">
        <w:rPr>
          <w:b/>
          <w:sz w:val="22"/>
          <w:szCs w:val="22"/>
          <w:u w:val="single"/>
        </w:rPr>
        <w:t xml:space="preserve"> cost ex</w:t>
      </w:r>
      <w:r w:rsidR="00C3772A" w:rsidRPr="002C5567">
        <w:rPr>
          <w:b/>
          <w:sz w:val="22"/>
          <w:szCs w:val="22"/>
          <w:u w:val="single"/>
        </w:rPr>
        <w:t>cep</w:t>
      </w:r>
      <w:r w:rsidRPr="002C5567">
        <w:rPr>
          <w:b/>
          <w:sz w:val="22"/>
          <w:szCs w:val="22"/>
          <w:u w:val="single"/>
        </w:rPr>
        <w:t>t for:</w:t>
      </w:r>
      <w:r>
        <w:rPr>
          <w:b/>
          <w:sz w:val="22"/>
          <w:szCs w:val="22"/>
        </w:rPr>
        <w:t xml:space="preserve"> </w:t>
      </w:r>
    </w:p>
    <w:p w:rsidR="00193DDE" w:rsidRDefault="00193DDE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193D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overnight Oregon Trail experience, $</w:t>
      </w:r>
      <w:r w:rsidR="006850DD">
        <w:rPr>
          <w:sz w:val="20"/>
          <w:szCs w:val="20"/>
        </w:rPr>
        <w:t>1</w:t>
      </w:r>
      <w:r w:rsidR="003E7C33">
        <w:rPr>
          <w:sz w:val="20"/>
          <w:szCs w:val="20"/>
        </w:rPr>
        <w:t>50</w:t>
      </w:r>
      <w:r w:rsidR="00B032E3">
        <w:rPr>
          <w:sz w:val="20"/>
          <w:szCs w:val="20"/>
        </w:rPr>
        <w:t xml:space="preserve"> *</w:t>
      </w:r>
    </w:p>
    <w:p w:rsidR="008C48B4" w:rsidRDefault="008C48B4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8C48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Outdoor School</w:t>
      </w:r>
      <w:r w:rsidR="00E5453A">
        <w:rPr>
          <w:sz w:val="20"/>
          <w:szCs w:val="20"/>
        </w:rPr>
        <w:t xml:space="preserve"> fee, $</w:t>
      </w:r>
      <w:r w:rsidR="003E7C33">
        <w:rPr>
          <w:sz w:val="20"/>
          <w:szCs w:val="20"/>
        </w:rPr>
        <w:t>4</w:t>
      </w:r>
      <w:r w:rsidR="00783254">
        <w:rPr>
          <w:sz w:val="20"/>
          <w:szCs w:val="20"/>
        </w:rPr>
        <w:t>00</w:t>
      </w:r>
      <w:r>
        <w:rPr>
          <w:sz w:val="20"/>
          <w:szCs w:val="20"/>
        </w:rPr>
        <w:t xml:space="preserve">. </w:t>
      </w:r>
      <w:r w:rsidR="00B032E3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</w:p>
    <w:p w:rsidR="00B032E3" w:rsidRDefault="00B032E3" w:rsidP="00B032E3">
      <w:pPr>
        <w:pStyle w:val="BodyText2"/>
        <w:spacing w:line="240" w:lineRule="auto"/>
        <w:ind w:left="720" w:right="115"/>
        <w:contextualSpacing/>
        <w:jc w:val="both"/>
        <w:rPr>
          <w:sz w:val="20"/>
          <w:szCs w:val="20"/>
        </w:rPr>
      </w:pPr>
      <w:r w:rsidRPr="00B032E3">
        <w:rPr>
          <w:sz w:val="20"/>
          <w:szCs w:val="20"/>
        </w:rPr>
        <w:t>*</w:t>
      </w:r>
      <w:r>
        <w:rPr>
          <w:sz w:val="20"/>
          <w:szCs w:val="20"/>
        </w:rPr>
        <w:t xml:space="preserve">   Fundraisers </w:t>
      </w:r>
      <w:r w:rsidR="003E7C33">
        <w:rPr>
          <w:sz w:val="20"/>
          <w:szCs w:val="20"/>
        </w:rPr>
        <w:t xml:space="preserve">and grants </w:t>
      </w:r>
      <w:r>
        <w:rPr>
          <w:sz w:val="20"/>
          <w:szCs w:val="20"/>
        </w:rPr>
        <w:t>can reduce these fees</w:t>
      </w:r>
    </w:p>
    <w:p w:rsidR="00E5453A" w:rsidRDefault="00E5453A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E5453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graduation fee, $</w:t>
      </w:r>
      <w:r w:rsidR="00007639">
        <w:rPr>
          <w:sz w:val="20"/>
          <w:szCs w:val="20"/>
        </w:rPr>
        <w:t>1</w:t>
      </w:r>
      <w:r w:rsidR="003E7C33">
        <w:rPr>
          <w:sz w:val="20"/>
          <w:szCs w:val="20"/>
        </w:rPr>
        <w:t>3</w:t>
      </w:r>
      <w:r w:rsidR="00007639">
        <w:rPr>
          <w:sz w:val="20"/>
          <w:szCs w:val="20"/>
        </w:rPr>
        <w:t>0</w:t>
      </w:r>
      <w:r w:rsidR="003E7C33">
        <w:rPr>
          <w:sz w:val="20"/>
          <w:szCs w:val="20"/>
        </w:rPr>
        <w:t xml:space="preserve"> (includes sweatshirt)</w:t>
      </w:r>
    </w:p>
    <w:p w:rsidR="00B032E3" w:rsidRDefault="00754042" w:rsidP="00E5453A">
      <w:pPr>
        <w:pStyle w:val="BodyText2"/>
        <w:numPr>
          <w:ilvl w:val="0"/>
          <w:numId w:val="9"/>
        </w:numPr>
        <w:spacing w:line="240" w:lineRule="auto"/>
        <w:ind w:right="11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Field</w:t>
      </w:r>
      <w:r w:rsidR="00D35D6E">
        <w:rPr>
          <w:sz w:val="20"/>
          <w:szCs w:val="20"/>
        </w:rPr>
        <w:t xml:space="preserve"> </w:t>
      </w:r>
      <w:bookmarkStart w:id="12" w:name="_GoBack"/>
      <w:bookmarkEnd w:id="12"/>
      <w:r>
        <w:rPr>
          <w:sz w:val="20"/>
          <w:szCs w:val="20"/>
        </w:rPr>
        <w:t>trips</w:t>
      </w:r>
      <w:r w:rsidR="00B032E3">
        <w:rPr>
          <w:sz w:val="20"/>
          <w:szCs w:val="20"/>
        </w:rPr>
        <w:t xml:space="preserve"> will be billed separately</w:t>
      </w:r>
    </w:p>
    <w:p w:rsidR="002C5567" w:rsidRDefault="002C5567" w:rsidP="00FB3468">
      <w:pPr>
        <w:pStyle w:val="BodyText2"/>
        <w:spacing w:line="240" w:lineRule="auto"/>
        <w:ind w:left="720" w:right="115"/>
        <w:contextualSpacing/>
        <w:jc w:val="both"/>
        <w:rPr>
          <w:sz w:val="20"/>
          <w:szCs w:val="20"/>
        </w:rPr>
      </w:pPr>
    </w:p>
    <w:p w:rsidR="00C1765B" w:rsidRDefault="00C1765B" w:rsidP="00F940A7">
      <w:pPr>
        <w:pStyle w:val="BodyText2"/>
        <w:spacing w:line="240" w:lineRule="auto"/>
        <w:ind w:right="115"/>
        <w:jc w:val="both"/>
        <w:rPr>
          <w:sz w:val="20"/>
          <w:szCs w:val="20"/>
        </w:rPr>
      </w:pPr>
      <w:r>
        <w:rPr>
          <w:sz w:val="20"/>
          <w:szCs w:val="20"/>
        </w:rPr>
        <w:t>I have read and understand the tuition schedule and expectations above.  Please charge my tuition account as I have requested.</w:t>
      </w:r>
    </w:p>
    <w:p w:rsidR="00C1765B" w:rsidRDefault="00C1765B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Parent Signature _______________________________________</w:t>
      </w:r>
    </w:p>
    <w:p w:rsidR="002C5567" w:rsidRDefault="002C5567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Student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1BC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Grade</w:t>
      </w:r>
    </w:p>
    <w:p w:rsidR="002C5567" w:rsidRDefault="002C5567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2C5567" w:rsidRDefault="002C5567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2C5567" w:rsidRDefault="002C5567" w:rsidP="002C5567">
      <w:pPr>
        <w:pStyle w:val="BodyText2"/>
        <w:spacing w:line="240" w:lineRule="auto"/>
        <w:ind w:right="115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</w:p>
    <w:p w:rsidR="00007639" w:rsidRPr="00F138ED" w:rsidRDefault="00007639" w:rsidP="00007639">
      <w:pPr>
        <w:pStyle w:val="BodyText2"/>
        <w:spacing w:line="240" w:lineRule="auto"/>
        <w:ind w:right="115"/>
        <w:rPr>
          <w:b/>
          <w:sz w:val="20"/>
          <w:szCs w:val="20"/>
        </w:rPr>
      </w:pPr>
      <w:r w:rsidRPr="00F138ED">
        <w:rPr>
          <w:b/>
          <w:sz w:val="20"/>
          <w:szCs w:val="20"/>
        </w:rPr>
        <w:t xml:space="preserve">*Preschool tuition does not qualify for subsidized or multiple child discounts.  Please contact the Parish Office for Preschool rates. </w:t>
      </w:r>
    </w:p>
    <w:sectPr w:rsidR="00007639" w:rsidRPr="00F138ED" w:rsidSect="00F13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67" w:rsidRDefault="002C5567" w:rsidP="002C5567">
      <w:r>
        <w:separator/>
      </w:r>
    </w:p>
  </w:endnote>
  <w:endnote w:type="continuationSeparator" w:id="0">
    <w:p w:rsidR="002C5567" w:rsidRDefault="002C5567" w:rsidP="002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7C" w:rsidRDefault="003334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7C" w:rsidRDefault="0033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7C" w:rsidRDefault="00333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67" w:rsidRDefault="002C5567" w:rsidP="002C5567">
      <w:r>
        <w:separator/>
      </w:r>
    </w:p>
  </w:footnote>
  <w:footnote w:type="continuationSeparator" w:id="0">
    <w:p w:rsidR="002C5567" w:rsidRDefault="002C5567" w:rsidP="002C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7C" w:rsidRDefault="003334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67" w:rsidRPr="00DD767C" w:rsidRDefault="002C5567" w:rsidP="002C5567">
    <w:pPr>
      <w:jc w:val="center"/>
      <w:rPr>
        <w:rFonts w:ascii="Britannic Bold" w:hAnsi="Britannic Bold" w:cs="Arial"/>
        <w:sz w:val="32"/>
        <w:szCs w:val="32"/>
      </w:rPr>
    </w:pPr>
    <w:r w:rsidRPr="00DD767C">
      <w:rPr>
        <w:rFonts w:ascii="Britannic Bold" w:hAnsi="Britannic Bold" w:cs="Arial"/>
        <w:sz w:val="32"/>
        <w:szCs w:val="32"/>
      </w:rPr>
      <w:t xml:space="preserve">ST. </w:t>
    </w:r>
    <w:smartTag w:uri="urn:schemas:contacts" w:element="middlename">
      <w:r w:rsidRPr="00DD767C">
        <w:rPr>
          <w:rFonts w:ascii="Britannic Bold" w:hAnsi="Britannic Bold" w:cs="Arial"/>
          <w:sz w:val="32"/>
          <w:szCs w:val="32"/>
        </w:rPr>
        <w:t>THERESE</w:t>
      </w:r>
    </w:smartTag>
    <w:r w:rsidRPr="00DD767C">
      <w:rPr>
        <w:rFonts w:ascii="Britannic Bold" w:hAnsi="Britannic Bold" w:cs="Arial"/>
        <w:sz w:val="32"/>
        <w:szCs w:val="32"/>
      </w:rPr>
      <w:t xml:space="preserve"> </w:t>
    </w:r>
    <w:smartTag w:uri="urn:schemas:contacts" w:element="Sn">
      <w:r w:rsidRPr="00DD767C">
        <w:rPr>
          <w:rFonts w:ascii="Britannic Bold" w:hAnsi="Britannic Bold" w:cs="Arial"/>
          <w:sz w:val="32"/>
          <w:szCs w:val="32"/>
        </w:rPr>
        <w:t>SCHOOL</w:t>
      </w:r>
    </w:smartTag>
  </w:p>
  <w:p w:rsidR="002C5567" w:rsidRPr="002C5567" w:rsidRDefault="002C5567" w:rsidP="002C5567">
    <w:pPr>
      <w:jc w:val="center"/>
      <w:rPr>
        <w:rFonts w:ascii="Britannic Bold" w:hAnsi="Britannic Bold" w:cs="Arial"/>
        <w:sz w:val="32"/>
        <w:szCs w:val="32"/>
      </w:rPr>
    </w:pPr>
    <w:r w:rsidRPr="007A284E">
      <w:rPr>
        <w:rFonts w:ascii="Britannic Bold" w:hAnsi="Britannic Bold" w:cs="Arial"/>
        <w:sz w:val="32"/>
        <w:szCs w:val="32"/>
      </w:rPr>
      <w:t>201</w:t>
    </w:r>
    <w:r w:rsidR="0033347C">
      <w:rPr>
        <w:rFonts w:ascii="Britannic Bold" w:hAnsi="Britannic Bold" w:cs="Arial"/>
        <w:sz w:val="32"/>
        <w:szCs w:val="32"/>
      </w:rPr>
      <w:t>9-2020</w:t>
    </w:r>
    <w:r>
      <w:rPr>
        <w:rFonts w:ascii="Britannic Bold" w:hAnsi="Britannic Bold" w:cs="Arial"/>
        <w:sz w:val="32"/>
        <w:szCs w:val="32"/>
      </w:rPr>
      <w:t xml:space="preserve"> TUITION RATES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7C" w:rsidRDefault="00333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5pt;height:9.45pt" o:bullet="t">
        <v:imagedata r:id="rId1" o:title="BD21298_"/>
      </v:shape>
    </w:pict>
  </w:numPicBullet>
  <w:abstractNum w:abstractNumId="0">
    <w:nsid w:val="0E0D32AC"/>
    <w:multiLevelType w:val="hybridMultilevel"/>
    <w:tmpl w:val="73AC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41D"/>
    <w:multiLevelType w:val="hybridMultilevel"/>
    <w:tmpl w:val="3EA003D6"/>
    <w:lvl w:ilvl="0" w:tplc="7862D2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F03F8"/>
    <w:multiLevelType w:val="hybridMultilevel"/>
    <w:tmpl w:val="C7581F30"/>
    <w:lvl w:ilvl="0" w:tplc="7862D2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D7E83"/>
    <w:multiLevelType w:val="hybridMultilevel"/>
    <w:tmpl w:val="7C3C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468"/>
    <w:multiLevelType w:val="hybridMultilevel"/>
    <w:tmpl w:val="AD8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11"/>
    <w:multiLevelType w:val="hybridMultilevel"/>
    <w:tmpl w:val="28B89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422C4"/>
    <w:multiLevelType w:val="multilevel"/>
    <w:tmpl w:val="C7581F30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024DC"/>
    <w:multiLevelType w:val="hybridMultilevel"/>
    <w:tmpl w:val="FD183B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E67F94"/>
    <w:multiLevelType w:val="hybridMultilevel"/>
    <w:tmpl w:val="6C36EF82"/>
    <w:lvl w:ilvl="0" w:tplc="B5D2E7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6"/>
    <w:rsid w:val="00005022"/>
    <w:rsid w:val="00007639"/>
    <w:rsid w:val="00032FEC"/>
    <w:rsid w:val="0005345F"/>
    <w:rsid w:val="000536B1"/>
    <w:rsid w:val="0005591B"/>
    <w:rsid w:val="00083839"/>
    <w:rsid w:val="00084F46"/>
    <w:rsid w:val="00097077"/>
    <w:rsid w:val="000D4003"/>
    <w:rsid w:val="00104FFC"/>
    <w:rsid w:val="00132BBF"/>
    <w:rsid w:val="001412F8"/>
    <w:rsid w:val="00142D81"/>
    <w:rsid w:val="001479D1"/>
    <w:rsid w:val="00166F4F"/>
    <w:rsid w:val="00171583"/>
    <w:rsid w:val="001928CD"/>
    <w:rsid w:val="00193DDE"/>
    <w:rsid w:val="001953EB"/>
    <w:rsid w:val="001A0881"/>
    <w:rsid w:val="001B3627"/>
    <w:rsid w:val="001D5AC3"/>
    <w:rsid w:val="001E73FE"/>
    <w:rsid w:val="00210B24"/>
    <w:rsid w:val="00211BC3"/>
    <w:rsid w:val="00250514"/>
    <w:rsid w:val="002A7A91"/>
    <w:rsid w:val="002C06BF"/>
    <w:rsid w:val="002C5567"/>
    <w:rsid w:val="002C5FC2"/>
    <w:rsid w:val="002E00CC"/>
    <w:rsid w:val="002E1605"/>
    <w:rsid w:val="002F1651"/>
    <w:rsid w:val="0030347D"/>
    <w:rsid w:val="0033347C"/>
    <w:rsid w:val="00354FDC"/>
    <w:rsid w:val="003667A8"/>
    <w:rsid w:val="00371CC8"/>
    <w:rsid w:val="00387002"/>
    <w:rsid w:val="0039065A"/>
    <w:rsid w:val="00394FE5"/>
    <w:rsid w:val="003A49C2"/>
    <w:rsid w:val="003D3428"/>
    <w:rsid w:val="003D59D8"/>
    <w:rsid w:val="003E2F68"/>
    <w:rsid w:val="003E7C33"/>
    <w:rsid w:val="00406E7F"/>
    <w:rsid w:val="00416092"/>
    <w:rsid w:val="004446AB"/>
    <w:rsid w:val="0046548A"/>
    <w:rsid w:val="00481F90"/>
    <w:rsid w:val="004A14F4"/>
    <w:rsid w:val="004A3B9C"/>
    <w:rsid w:val="004A7BA6"/>
    <w:rsid w:val="004B553F"/>
    <w:rsid w:val="004E7C28"/>
    <w:rsid w:val="00504714"/>
    <w:rsid w:val="005077D0"/>
    <w:rsid w:val="00514212"/>
    <w:rsid w:val="00526D96"/>
    <w:rsid w:val="00561B27"/>
    <w:rsid w:val="00562C23"/>
    <w:rsid w:val="005A0C4F"/>
    <w:rsid w:val="005B6578"/>
    <w:rsid w:val="0060074D"/>
    <w:rsid w:val="00606527"/>
    <w:rsid w:val="006148C7"/>
    <w:rsid w:val="00683C93"/>
    <w:rsid w:val="006850DD"/>
    <w:rsid w:val="006A7031"/>
    <w:rsid w:val="006B6224"/>
    <w:rsid w:val="006D014F"/>
    <w:rsid w:val="0073058A"/>
    <w:rsid w:val="00747A4F"/>
    <w:rsid w:val="0075007E"/>
    <w:rsid w:val="00754042"/>
    <w:rsid w:val="007540F3"/>
    <w:rsid w:val="00761EB9"/>
    <w:rsid w:val="007655A5"/>
    <w:rsid w:val="00767E04"/>
    <w:rsid w:val="007762C7"/>
    <w:rsid w:val="007812A9"/>
    <w:rsid w:val="00783254"/>
    <w:rsid w:val="007A284E"/>
    <w:rsid w:val="007A6007"/>
    <w:rsid w:val="007C0E95"/>
    <w:rsid w:val="007C1687"/>
    <w:rsid w:val="007D0CAA"/>
    <w:rsid w:val="007D55FD"/>
    <w:rsid w:val="008117E4"/>
    <w:rsid w:val="00815D9A"/>
    <w:rsid w:val="0085338B"/>
    <w:rsid w:val="008653BF"/>
    <w:rsid w:val="008660B4"/>
    <w:rsid w:val="0087253C"/>
    <w:rsid w:val="008B2B26"/>
    <w:rsid w:val="008B5967"/>
    <w:rsid w:val="008B61BC"/>
    <w:rsid w:val="008C48B4"/>
    <w:rsid w:val="00906C5C"/>
    <w:rsid w:val="009A1BCB"/>
    <w:rsid w:val="009B299B"/>
    <w:rsid w:val="00A33492"/>
    <w:rsid w:val="00A75AE2"/>
    <w:rsid w:val="00A9193C"/>
    <w:rsid w:val="00AB07DC"/>
    <w:rsid w:val="00AB165A"/>
    <w:rsid w:val="00AD16BA"/>
    <w:rsid w:val="00AD4D73"/>
    <w:rsid w:val="00AF1B5B"/>
    <w:rsid w:val="00B00BB0"/>
    <w:rsid w:val="00B032E3"/>
    <w:rsid w:val="00B233F8"/>
    <w:rsid w:val="00B311F4"/>
    <w:rsid w:val="00B720B6"/>
    <w:rsid w:val="00B81445"/>
    <w:rsid w:val="00B945F7"/>
    <w:rsid w:val="00B94C78"/>
    <w:rsid w:val="00BC3F92"/>
    <w:rsid w:val="00BE4099"/>
    <w:rsid w:val="00BE4735"/>
    <w:rsid w:val="00BF0E47"/>
    <w:rsid w:val="00C014D7"/>
    <w:rsid w:val="00C0506D"/>
    <w:rsid w:val="00C1765B"/>
    <w:rsid w:val="00C27EEE"/>
    <w:rsid w:val="00C3772A"/>
    <w:rsid w:val="00CE61F0"/>
    <w:rsid w:val="00D010DC"/>
    <w:rsid w:val="00D169C3"/>
    <w:rsid w:val="00D22E75"/>
    <w:rsid w:val="00D35D6E"/>
    <w:rsid w:val="00D369E7"/>
    <w:rsid w:val="00D4751C"/>
    <w:rsid w:val="00D57AFF"/>
    <w:rsid w:val="00D653A4"/>
    <w:rsid w:val="00DA7725"/>
    <w:rsid w:val="00DC38F2"/>
    <w:rsid w:val="00DD158A"/>
    <w:rsid w:val="00DD3A41"/>
    <w:rsid w:val="00DD767C"/>
    <w:rsid w:val="00DF446C"/>
    <w:rsid w:val="00E20DFC"/>
    <w:rsid w:val="00E21613"/>
    <w:rsid w:val="00E4458B"/>
    <w:rsid w:val="00E45913"/>
    <w:rsid w:val="00E52099"/>
    <w:rsid w:val="00E5453A"/>
    <w:rsid w:val="00E720B1"/>
    <w:rsid w:val="00E726E5"/>
    <w:rsid w:val="00E83D2C"/>
    <w:rsid w:val="00E97E73"/>
    <w:rsid w:val="00EA033A"/>
    <w:rsid w:val="00EA34D2"/>
    <w:rsid w:val="00EF0759"/>
    <w:rsid w:val="00EF38F9"/>
    <w:rsid w:val="00EF4EF7"/>
    <w:rsid w:val="00F138ED"/>
    <w:rsid w:val="00F502B1"/>
    <w:rsid w:val="00F52434"/>
    <w:rsid w:val="00F81520"/>
    <w:rsid w:val="00F940A7"/>
    <w:rsid w:val="00FA1109"/>
    <w:rsid w:val="00FA5EEB"/>
    <w:rsid w:val="00FB3468"/>
    <w:rsid w:val="00FC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A5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AD4D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F0E47"/>
    <w:pPr>
      <w:keepNext/>
      <w:ind w:right="-540"/>
      <w:outlineLvl w:val="3"/>
    </w:pPr>
    <w:rPr>
      <w:rFonts w:ascii="Times New Roman" w:hAnsi="Times New Roman"/>
      <w:b/>
      <w:i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0E47"/>
    <w:pPr>
      <w:keepNext/>
      <w:ind w:right="-540"/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0B6"/>
    <w:rPr>
      <w:color w:val="0000FF"/>
      <w:u w:val="single"/>
    </w:rPr>
  </w:style>
  <w:style w:type="paragraph" w:styleId="BalloonText">
    <w:name w:val="Balloon Text"/>
    <w:basedOn w:val="Normal"/>
    <w:semiHidden/>
    <w:rsid w:val="00E97E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0E47"/>
    <w:rPr>
      <w:rFonts w:ascii="Times New Roman" w:hAnsi="Times New Roman"/>
      <w:szCs w:val="20"/>
    </w:rPr>
  </w:style>
  <w:style w:type="paragraph" w:styleId="BodyText2">
    <w:name w:val="Body Text 2"/>
    <w:basedOn w:val="Normal"/>
    <w:rsid w:val="00AD4D73"/>
    <w:pPr>
      <w:spacing w:after="120" w:line="480" w:lineRule="auto"/>
    </w:pPr>
  </w:style>
  <w:style w:type="character" w:customStyle="1" w:styleId="Heading5Char">
    <w:name w:val="Heading 5 Char"/>
    <w:basedOn w:val="DefaultParagraphFont"/>
    <w:link w:val="Heading5"/>
    <w:rsid w:val="00EF38F9"/>
    <w:rPr>
      <w:sz w:val="24"/>
    </w:rPr>
  </w:style>
  <w:style w:type="paragraph" w:styleId="ListParagraph">
    <w:name w:val="List Paragraph"/>
    <w:basedOn w:val="Normal"/>
    <w:uiPriority w:val="34"/>
    <w:qFormat/>
    <w:rsid w:val="00DD7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56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A54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AD4D7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F0E47"/>
    <w:pPr>
      <w:keepNext/>
      <w:ind w:right="-540"/>
      <w:outlineLvl w:val="3"/>
    </w:pPr>
    <w:rPr>
      <w:rFonts w:ascii="Times New Roman" w:hAnsi="Times New Roman"/>
      <w:b/>
      <w:i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F0E47"/>
    <w:pPr>
      <w:keepNext/>
      <w:ind w:right="-540"/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20B6"/>
    <w:rPr>
      <w:color w:val="0000FF"/>
      <w:u w:val="single"/>
    </w:rPr>
  </w:style>
  <w:style w:type="paragraph" w:styleId="BalloonText">
    <w:name w:val="Balloon Text"/>
    <w:basedOn w:val="Normal"/>
    <w:semiHidden/>
    <w:rsid w:val="00E97E7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0E47"/>
    <w:rPr>
      <w:rFonts w:ascii="Times New Roman" w:hAnsi="Times New Roman"/>
      <w:szCs w:val="20"/>
    </w:rPr>
  </w:style>
  <w:style w:type="paragraph" w:styleId="BodyText2">
    <w:name w:val="Body Text 2"/>
    <w:basedOn w:val="Normal"/>
    <w:rsid w:val="00AD4D73"/>
    <w:pPr>
      <w:spacing w:after="120" w:line="480" w:lineRule="auto"/>
    </w:pPr>
  </w:style>
  <w:style w:type="character" w:customStyle="1" w:styleId="Heading5Char">
    <w:name w:val="Heading 5 Char"/>
    <w:basedOn w:val="DefaultParagraphFont"/>
    <w:link w:val="Heading5"/>
    <w:rsid w:val="00EF38F9"/>
    <w:rPr>
      <w:sz w:val="24"/>
    </w:rPr>
  </w:style>
  <w:style w:type="paragraph" w:styleId="ListParagraph">
    <w:name w:val="List Paragraph"/>
    <w:basedOn w:val="Normal"/>
    <w:uiPriority w:val="34"/>
    <w:qFormat/>
    <w:rsid w:val="00DD7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C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6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C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56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A87A-16D4-4E22-921F-359AAA72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chosen ACH / Electronic Fund Transfers</vt:lpstr>
    </vt:vector>
  </TitlesOfParts>
  <Company>St. Therese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chosen ACH / Electronic Fund Transfers</dc:title>
  <dc:creator>Maureen Daudistel</dc:creator>
  <cp:lastModifiedBy>Amy Graves</cp:lastModifiedBy>
  <cp:revision>12</cp:revision>
  <cp:lastPrinted>2018-12-17T18:37:00Z</cp:lastPrinted>
  <dcterms:created xsi:type="dcterms:W3CDTF">2018-12-13T21:28:00Z</dcterms:created>
  <dcterms:modified xsi:type="dcterms:W3CDTF">2018-12-17T19:06:00Z</dcterms:modified>
</cp:coreProperties>
</file>